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14" w:rsidRPr="00406099" w:rsidRDefault="00547314" w:rsidP="00547314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第</w:t>
      </w:r>
      <w:r w:rsidRPr="00CD1A0F">
        <w:rPr>
          <w:rFonts w:ascii="Century" w:eastAsia="ＭＳ 明朝" w:hAnsi="Century" w:cs="Times New Roman" w:hint="eastAsia"/>
          <w:color w:val="000000" w:themeColor="text1"/>
          <w:szCs w:val="21"/>
        </w:rPr>
        <w:t>１２</w:t>
      </w:r>
      <w:r w:rsidRPr="00406099">
        <w:rPr>
          <w:rFonts w:ascii="Century" w:eastAsia="ＭＳ 明朝" w:hAnsi="Century" w:cs="Times New Roman" w:hint="eastAsia"/>
          <w:szCs w:val="21"/>
        </w:rPr>
        <w:t>号</w:t>
      </w:r>
      <w:r>
        <w:rPr>
          <w:rFonts w:ascii="Century" w:eastAsia="ＭＳ 明朝" w:hAnsi="Century" w:cs="Times New Roman" w:hint="eastAsia"/>
          <w:szCs w:val="21"/>
        </w:rPr>
        <w:t>様式</w:t>
      </w:r>
      <w:r w:rsidRPr="00406099">
        <w:rPr>
          <w:rFonts w:ascii="Century" w:eastAsia="ＭＳ 明朝" w:hAnsi="Century" w:cs="Times New Roman" w:hint="eastAsia"/>
          <w:szCs w:val="21"/>
        </w:rPr>
        <w:t>（第１２条関係）</w:t>
      </w:r>
    </w:p>
    <w:p w:rsidR="00547314" w:rsidRPr="00406099" w:rsidRDefault="00547314" w:rsidP="00547314">
      <w:pPr>
        <w:ind w:firstLineChars="3300" w:firstLine="693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第　　　　　号</w:t>
      </w:r>
    </w:p>
    <w:p w:rsidR="00547314" w:rsidRPr="00406099" w:rsidRDefault="00547314" w:rsidP="00547314">
      <w:pPr>
        <w:ind w:right="207"/>
        <w:jc w:val="right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年　　月　　日</w:t>
      </w:r>
    </w:p>
    <w:p w:rsidR="00547314" w:rsidRPr="00406099" w:rsidRDefault="00547314" w:rsidP="00547314">
      <w:pPr>
        <w:ind w:firstLineChars="800" w:firstLine="1680"/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ind w:firstLineChars="800" w:firstLine="1680"/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ind w:firstLineChars="900" w:firstLine="189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 xml:space="preserve">　様</w:t>
      </w:r>
    </w:p>
    <w:p w:rsidR="00547314" w:rsidRPr="00406099" w:rsidRDefault="00547314" w:rsidP="00547314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ind w:firstLineChars="2300" w:firstLine="483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 xml:space="preserve">吉野町長　　　　　　　　　　　</w:t>
      </w:r>
      <w:r w:rsidRPr="00406099">
        <w:rPr>
          <w:rFonts w:ascii="Century" w:eastAsia="ＭＳ 明朝" w:hAnsi="Century" w:cs="Times New Roman" w:hint="eastAsia"/>
          <w:szCs w:val="21"/>
          <w:bdr w:val="single" w:sz="4" w:space="0" w:color="auto"/>
        </w:rPr>
        <w:t>印</w:t>
      </w:r>
    </w:p>
    <w:p w:rsidR="00547314" w:rsidRPr="00406099" w:rsidRDefault="00547314" w:rsidP="00547314">
      <w:pPr>
        <w:jc w:val="center"/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jc w:val="center"/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jc w:val="center"/>
        <w:rPr>
          <w:rFonts w:ascii="Century" w:eastAsia="ＭＳ 明朝" w:hAnsi="Century" w:cs="Times New Roman"/>
          <w:szCs w:val="21"/>
        </w:rPr>
      </w:pP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吉野町定住促進空き家改修事業補助金</w:t>
      </w:r>
      <w:r w:rsidRPr="00406099">
        <w:rPr>
          <w:rFonts w:ascii="Century" w:eastAsia="ＭＳ 明朝" w:hAnsi="Century" w:cs="Times New Roman" w:hint="eastAsia"/>
          <w:szCs w:val="21"/>
        </w:rPr>
        <w:t>確定通知書</w:t>
      </w:r>
    </w:p>
    <w:p w:rsidR="00547314" w:rsidRPr="00406099" w:rsidRDefault="00547314" w:rsidP="00547314">
      <w:pPr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ind w:firstLineChars="200" w:firstLine="420"/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ind w:firstLineChars="200" w:firstLine="420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 xml:space="preserve">年　月　</w:t>
      </w:r>
      <w:proofErr w:type="gramStart"/>
      <w:r w:rsidRPr="00406099">
        <w:rPr>
          <w:rFonts w:ascii="Century" w:eastAsia="ＭＳ 明朝" w:hAnsi="Century" w:cs="Times New Roman" w:hint="eastAsia"/>
          <w:szCs w:val="21"/>
        </w:rPr>
        <w:t>日付け</w:t>
      </w:r>
      <w:proofErr w:type="gramEnd"/>
      <w:r w:rsidRPr="00406099">
        <w:rPr>
          <w:rFonts w:ascii="Century" w:eastAsia="ＭＳ 明朝" w:hAnsi="Century" w:cs="Times New Roman" w:hint="eastAsia"/>
          <w:szCs w:val="21"/>
        </w:rPr>
        <w:t>で実績報告のあった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吉野町定住促進空き家改修事業</w:t>
      </w:r>
      <w:r w:rsidRPr="00406099">
        <w:rPr>
          <w:rFonts w:ascii="Century" w:eastAsia="ＭＳ 明朝" w:hAnsi="Century" w:cs="Times New Roman" w:hint="eastAsia"/>
          <w:szCs w:val="21"/>
        </w:rPr>
        <w:t>について、下記のとおり交付額が確定したので、</w:t>
      </w:r>
      <w:r w:rsidRPr="00406099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吉野町定住促進空き家改修事業補助金</w:t>
      </w:r>
      <w:r w:rsidRPr="00406099">
        <w:rPr>
          <w:rFonts w:ascii="Century" w:eastAsia="ＭＳ 明朝" w:hAnsi="Century" w:cs="Times New Roman" w:hint="eastAsia"/>
          <w:szCs w:val="21"/>
        </w:rPr>
        <w:t>交付要綱第１２条の規定により通知します。</w:t>
      </w:r>
    </w:p>
    <w:p w:rsidR="00547314" w:rsidRPr="00406099" w:rsidRDefault="00547314" w:rsidP="00547314">
      <w:pPr>
        <w:jc w:val="center"/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jc w:val="center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記</w:t>
      </w:r>
    </w:p>
    <w:p w:rsidR="00547314" w:rsidRPr="00406099" w:rsidRDefault="00547314" w:rsidP="00547314">
      <w:pPr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ind w:firstLineChars="400" w:firstLine="840"/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ind w:firstLineChars="400" w:firstLine="840"/>
        <w:jc w:val="center"/>
        <w:rPr>
          <w:rFonts w:ascii="Century" w:eastAsia="ＭＳ 明朝" w:hAnsi="Century" w:cs="Times New Roman"/>
          <w:szCs w:val="21"/>
        </w:rPr>
      </w:pPr>
      <w:r w:rsidRPr="00406099">
        <w:rPr>
          <w:rFonts w:ascii="Century" w:eastAsia="ＭＳ 明朝" w:hAnsi="Century" w:cs="Times New Roman" w:hint="eastAsia"/>
          <w:szCs w:val="21"/>
        </w:rPr>
        <w:t>補助金交付確定額　　　　　　　　　　　　　　　　　　円</w:t>
      </w:r>
    </w:p>
    <w:p w:rsidR="00547314" w:rsidRPr="00406099" w:rsidRDefault="00547314" w:rsidP="00547314">
      <w:pPr>
        <w:ind w:right="210"/>
        <w:jc w:val="right"/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rPr>
          <w:rFonts w:ascii="Century" w:eastAsia="ＭＳ 明朝" w:hAnsi="Century" w:cs="Times New Roman"/>
          <w:szCs w:val="21"/>
        </w:rPr>
      </w:pPr>
    </w:p>
    <w:p w:rsidR="00547314" w:rsidRPr="00406099" w:rsidRDefault="00547314" w:rsidP="00547314">
      <w:pPr>
        <w:rPr>
          <w:rFonts w:ascii="Century" w:eastAsia="ＭＳ 明朝" w:hAnsi="Century" w:cs="Times New Roman"/>
          <w:szCs w:val="21"/>
        </w:rPr>
      </w:pPr>
    </w:p>
    <w:p w:rsidR="004E5D65" w:rsidRPr="00547314" w:rsidRDefault="004E5D65">
      <w:bookmarkStart w:id="0" w:name="_GoBack"/>
      <w:bookmarkEnd w:id="0"/>
    </w:p>
    <w:sectPr w:rsidR="004E5D65" w:rsidRPr="005473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14"/>
    <w:rsid w:val="004E5D65"/>
    <w:rsid w:val="0054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7D8458-4998-4D45-8AEA-E3EC1891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it091</dc:creator>
  <cp:keywords/>
  <dc:description/>
  <cp:lastModifiedBy>it091</cp:lastModifiedBy>
  <cp:revision>1</cp:revision>
  <dcterms:created xsi:type="dcterms:W3CDTF">2019-07-10T09:00:00Z</dcterms:created>
  <dcterms:modified xsi:type="dcterms:W3CDTF">2019-07-10T09:00:00Z</dcterms:modified>
</cp:coreProperties>
</file>