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6407" w14:textId="77777777" w:rsidR="004A2347" w:rsidRPr="004A2347" w:rsidRDefault="004A2347" w:rsidP="004A2347">
      <w:pPr>
        <w:pStyle w:val="a3"/>
        <w:rPr>
          <w:rFonts w:asciiTheme="minorEastAsia" w:hAnsiTheme="minorEastAsia"/>
          <w:szCs w:val="21"/>
        </w:rPr>
      </w:pPr>
      <w:r w:rsidRPr="004A2347">
        <w:rPr>
          <w:rFonts w:asciiTheme="minorEastAsia" w:hAnsiTheme="minorEastAsia" w:hint="eastAsia"/>
          <w:szCs w:val="21"/>
        </w:rPr>
        <w:t>別記様式</w:t>
      </w:r>
      <w:r w:rsidR="00E76773">
        <w:rPr>
          <w:rFonts w:asciiTheme="minorEastAsia" w:hAnsiTheme="minorEastAsia" w:hint="eastAsia"/>
          <w:szCs w:val="21"/>
        </w:rPr>
        <w:t>（第２条関係）</w:t>
      </w:r>
    </w:p>
    <w:p w14:paraId="477A4219" w14:textId="77777777" w:rsidR="004A2347" w:rsidRPr="004A2347" w:rsidRDefault="004A2347" w:rsidP="004A2347">
      <w:pPr>
        <w:pStyle w:val="a3"/>
        <w:jc w:val="center"/>
        <w:rPr>
          <w:rFonts w:asciiTheme="minorEastAsia" w:hAnsiTheme="minorEastAsia"/>
          <w:sz w:val="28"/>
        </w:rPr>
      </w:pPr>
      <w:r>
        <w:rPr>
          <w:rFonts w:asciiTheme="minorEastAsia" w:hAnsiTheme="minorEastAsia" w:hint="eastAsia"/>
          <w:sz w:val="28"/>
        </w:rPr>
        <w:t>固定資産税課税免除申請書</w:t>
      </w:r>
    </w:p>
    <w:p w14:paraId="3846A5F4" w14:textId="77777777" w:rsidR="006619D2" w:rsidRDefault="004A2347">
      <w:pPr>
        <w:jc w:val="right"/>
      </w:pPr>
      <w:r>
        <w:rPr>
          <w:rFonts w:hint="eastAsia"/>
        </w:rPr>
        <w:t>年　　　月　　日</w:t>
      </w:r>
    </w:p>
    <w:p w14:paraId="09595890" w14:textId="77777777" w:rsidR="006619D2" w:rsidRDefault="008E10E0">
      <w:r>
        <w:rPr>
          <w:rFonts w:hint="eastAsia"/>
        </w:rPr>
        <w:t>吉野</w:t>
      </w:r>
      <w:r w:rsidR="004A2347">
        <w:rPr>
          <w:rFonts w:hint="eastAsia"/>
        </w:rPr>
        <w:t>町長　殿</w:t>
      </w:r>
    </w:p>
    <w:p w14:paraId="43A73466" w14:textId="77777777" w:rsidR="006619D2" w:rsidRDefault="004D68F8">
      <w:r>
        <w:rPr>
          <w:rFonts w:hint="eastAsia"/>
        </w:rPr>
        <w:t xml:space="preserve">　　　　　　　　　　　　　　　　　　　　　　</w:t>
      </w:r>
    </w:p>
    <w:p w14:paraId="00920DB7" w14:textId="77777777" w:rsidR="006619D2" w:rsidRDefault="004A2347" w:rsidP="004D68F8">
      <w:pPr>
        <w:ind w:firstLineChars="2025" w:firstLine="4253"/>
      </w:pPr>
      <w:r>
        <w:rPr>
          <w:rFonts w:hint="eastAsia"/>
        </w:rPr>
        <w:t>住所（所在地）</w:t>
      </w:r>
    </w:p>
    <w:p w14:paraId="7E24E517" w14:textId="45602761" w:rsidR="006619D2" w:rsidRDefault="004A2347" w:rsidP="004D68F8">
      <w:pPr>
        <w:ind w:firstLineChars="2025" w:firstLine="4253"/>
      </w:pPr>
      <w:r>
        <w:rPr>
          <w:rFonts w:hint="eastAsia"/>
        </w:rPr>
        <w:t xml:space="preserve">氏名（名称）　　　　　　　　　　　　　　　　</w:t>
      </w:r>
    </w:p>
    <w:p w14:paraId="6875ABB9" w14:textId="77777777" w:rsidR="006619D2" w:rsidRDefault="004A2347" w:rsidP="004D68F8">
      <w:pPr>
        <w:ind w:firstLineChars="2025" w:firstLine="4253"/>
      </w:pPr>
      <w:r>
        <w:rPr>
          <w:rFonts w:hint="eastAsia"/>
        </w:rPr>
        <w:t>代表者氏名</w:t>
      </w:r>
    </w:p>
    <w:p w14:paraId="0549D411" w14:textId="77777777" w:rsidR="004D68F8" w:rsidRDefault="004D68F8" w:rsidP="00920EE4">
      <w:pPr>
        <w:ind w:firstLineChars="2025" w:firstLine="4253"/>
      </w:pPr>
      <w:r>
        <w:rPr>
          <w:rFonts w:hint="eastAsia"/>
        </w:rPr>
        <w:t>法人</w:t>
      </w:r>
      <w:r w:rsidR="00920EE4">
        <w:rPr>
          <w:rFonts w:hint="eastAsia"/>
        </w:rPr>
        <w:t>（個人）番号</w:t>
      </w:r>
    </w:p>
    <w:p w14:paraId="7C594D50" w14:textId="77777777" w:rsidR="006619D2" w:rsidRDefault="004A2347" w:rsidP="004D68F8">
      <w:pPr>
        <w:ind w:firstLineChars="2025" w:firstLine="4253"/>
      </w:pPr>
      <w:r>
        <w:rPr>
          <w:rFonts w:hint="eastAsia"/>
        </w:rPr>
        <w:t>連絡先</w:t>
      </w:r>
    </w:p>
    <w:p w14:paraId="08F7FEA9" w14:textId="77777777" w:rsidR="006619D2" w:rsidRDefault="006619D2">
      <w:pPr>
        <w:ind w:firstLineChars="2227" w:firstLine="4677"/>
      </w:pPr>
    </w:p>
    <w:p w14:paraId="2CF151F8" w14:textId="77777777" w:rsidR="006619D2" w:rsidRPr="00617B34" w:rsidRDefault="004A2347" w:rsidP="004A2347">
      <w:pPr>
        <w:ind w:firstLineChars="100" w:firstLine="210"/>
      </w:pPr>
      <w:r w:rsidRPr="00617B34">
        <w:rPr>
          <w:rFonts w:hint="eastAsia"/>
        </w:rPr>
        <w:t>過疎地域の持続的発展の支援に関する特別措置法に係る町税の特別措置条例</w:t>
      </w:r>
      <w:r w:rsidR="00617B34" w:rsidRPr="00617B34">
        <w:rPr>
          <w:rFonts w:hint="eastAsia"/>
        </w:rPr>
        <w:t>第３条</w:t>
      </w:r>
      <w:r w:rsidRPr="00617B34">
        <w:rPr>
          <w:rFonts w:hint="eastAsia"/>
        </w:rPr>
        <w:t>の規定により次のとおり申請します。</w:t>
      </w:r>
    </w:p>
    <w:tbl>
      <w:tblPr>
        <w:tblStyle w:val="a7"/>
        <w:tblW w:w="9634" w:type="dxa"/>
        <w:tblLook w:val="04A0" w:firstRow="1" w:lastRow="0" w:firstColumn="1" w:lastColumn="0" w:noHBand="0" w:noVBand="1"/>
      </w:tblPr>
      <w:tblGrid>
        <w:gridCol w:w="582"/>
        <w:gridCol w:w="582"/>
        <w:gridCol w:w="1525"/>
        <w:gridCol w:w="425"/>
        <w:gridCol w:w="850"/>
        <w:gridCol w:w="709"/>
        <w:gridCol w:w="707"/>
        <w:gridCol w:w="1278"/>
        <w:gridCol w:w="708"/>
        <w:gridCol w:w="993"/>
        <w:gridCol w:w="141"/>
        <w:gridCol w:w="1134"/>
      </w:tblGrid>
      <w:tr w:rsidR="006619D2" w14:paraId="6B0441BE" w14:textId="77777777">
        <w:trPr>
          <w:trHeight w:val="510"/>
        </w:trPr>
        <w:tc>
          <w:tcPr>
            <w:tcW w:w="4673" w:type="dxa"/>
            <w:gridSpan w:val="6"/>
            <w:vAlign w:val="center"/>
          </w:tcPr>
          <w:p w14:paraId="40E24FE4" w14:textId="77777777" w:rsidR="006619D2" w:rsidRDefault="004A2347">
            <w:pPr>
              <w:jc w:val="center"/>
            </w:pPr>
            <w:r>
              <w:rPr>
                <w:rFonts w:hint="eastAsia"/>
              </w:rPr>
              <w:t>事業の種類</w:t>
            </w:r>
          </w:p>
        </w:tc>
        <w:tc>
          <w:tcPr>
            <w:tcW w:w="4961" w:type="dxa"/>
            <w:gridSpan w:val="6"/>
          </w:tcPr>
          <w:p w14:paraId="451FAB87" w14:textId="77777777" w:rsidR="006619D2" w:rsidRDefault="006619D2"/>
        </w:tc>
      </w:tr>
      <w:tr w:rsidR="006619D2" w14:paraId="0564A55D" w14:textId="77777777">
        <w:trPr>
          <w:trHeight w:val="510"/>
        </w:trPr>
        <w:tc>
          <w:tcPr>
            <w:tcW w:w="3114" w:type="dxa"/>
            <w:gridSpan w:val="4"/>
            <w:vMerge w:val="restart"/>
          </w:tcPr>
          <w:p w14:paraId="1D5AFEDA" w14:textId="77777777" w:rsidR="006619D2" w:rsidRDefault="00F731FE">
            <w:r w:rsidRPr="00B70E54">
              <w:rPr>
                <w:rFonts w:hint="eastAsia"/>
              </w:rPr>
              <w:t>取得等</w:t>
            </w:r>
            <w:r w:rsidRPr="00553993">
              <w:rPr>
                <w:rFonts w:hint="eastAsia"/>
              </w:rPr>
              <w:t>に</w:t>
            </w:r>
            <w:r w:rsidR="004A2347">
              <w:rPr>
                <w:rFonts w:hint="eastAsia"/>
              </w:rPr>
              <w:t>係る工業生産設備の操業開始日及びその事業年度</w:t>
            </w:r>
          </w:p>
        </w:tc>
        <w:tc>
          <w:tcPr>
            <w:tcW w:w="1559" w:type="dxa"/>
            <w:gridSpan w:val="2"/>
            <w:vAlign w:val="center"/>
          </w:tcPr>
          <w:p w14:paraId="46EFA92B" w14:textId="77777777" w:rsidR="006619D2" w:rsidRDefault="004A2347">
            <w:pPr>
              <w:jc w:val="center"/>
            </w:pPr>
            <w:r>
              <w:rPr>
                <w:rFonts w:hint="eastAsia"/>
              </w:rPr>
              <w:t>操業開始日</w:t>
            </w:r>
          </w:p>
        </w:tc>
        <w:tc>
          <w:tcPr>
            <w:tcW w:w="4961" w:type="dxa"/>
            <w:gridSpan w:val="6"/>
          </w:tcPr>
          <w:p w14:paraId="7339A465" w14:textId="77777777" w:rsidR="006619D2" w:rsidRDefault="006619D2"/>
        </w:tc>
      </w:tr>
      <w:tr w:rsidR="006619D2" w14:paraId="488B4204" w14:textId="77777777" w:rsidTr="00531EB4">
        <w:trPr>
          <w:trHeight w:val="510"/>
        </w:trPr>
        <w:tc>
          <w:tcPr>
            <w:tcW w:w="3114" w:type="dxa"/>
            <w:gridSpan w:val="4"/>
            <w:vMerge/>
          </w:tcPr>
          <w:p w14:paraId="01289F34" w14:textId="77777777" w:rsidR="006619D2" w:rsidRDefault="006619D2"/>
        </w:tc>
        <w:tc>
          <w:tcPr>
            <w:tcW w:w="1559" w:type="dxa"/>
            <w:gridSpan w:val="2"/>
            <w:vAlign w:val="center"/>
          </w:tcPr>
          <w:p w14:paraId="0E704D22" w14:textId="77777777" w:rsidR="006619D2" w:rsidRDefault="004A2347">
            <w:pPr>
              <w:jc w:val="center"/>
            </w:pPr>
            <w:r>
              <w:rPr>
                <w:rFonts w:hint="eastAsia"/>
              </w:rPr>
              <w:t>事業年度</w:t>
            </w:r>
          </w:p>
        </w:tc>
        <w:tc>
          <w:tcPr>
            <w:tcW w:w="4961" w:type="dxa"/>
            <w:gridSpan w:val="6"/>
            <w:vAlign w:val="center"/>
          </w:tcPr>
          <w:p w14:paraId="054BD085" w14:textId="77777777" w:rsidR="006619D2" w:rsidRDefault="004A2347">
            <w:r>
              <w:rPr>
                <w:rFonts w:hint="eastAsia"/>
              </w:rPr>
              <w:t xml:space="preserve">　　　　　　　　　　～</w:t>
            </w:r>
          </w:p>
        </w:tc>
      </w:tr>
      <w:tr w:rsidR="006619D2" w14:paraId="18281067" w14:textId="77777777">
        <w:trPr>
          <w:trHeight w:val="510"/>
        </w:trPr>
        <w:tc>
          <w:tcPr>
            <w:tcW w:w="4673" w:type="dxa"/>
            <w:gridSpan w:val="6"/>
          </w:tcPr>
          <w:p w14:paraId="21705E6C" w14:textId="77777777" w:rsidR="006619D2" w:rsidRDefault="004A2347">
            <w:r>
              <w:rPr>
                <w:rFonts w:hint="eastAsia"/>
              </w:rPr>
              <w:t>工業生産設備の取得価額の合計額（</w:t>
            </w:r>
            <w:r>
              <w:rPr>
                <w:rFonts w:hint="eastAsia"/>
              </w:rPr>
              <w:t xml:space="preserve"> </w:t>
            </w:r>
            <w:r>
              <w:rPr>
                <w:rFonts w:hint="eastAsia"/>
              </w:rPr>
              <w:t>①</w:t>
            </w:r>
            <w:r>
              <w:rPr>
                <w:rFonts w:hint="eastAsia"/>
              </w:rPr>
              <w:t xml:space="preserve"> +</w:t>
            </w:r>
            <w:r>
              <w:t xml:space="preserve"> </w:t>
            </w:r>
            <w:r>
              <w:rPr>
                <w:rFonts w:hint="eastAsia"/>
              </w:rPr>
              <w:t>②</w:t>
            </w:r>
            <w:r>
              <w:rPr>
                <w:rFonts w:hint="eastAsia"/>
              </w:rPr>
              <w:t xml:space="preserve"> </w:t>
            </w:r>
            <w:r>
              <w:rPr>
                <w:rFonts w:hint="eastAsia"/>
              </w:rPr>
              <w:t>）</w:t>
            </w:r>
          </w:p>
        </w:tc>
        <w:tc>
          <w:tcPr>
            <w:tcW w:w="4961" w:type="dxa"/>
            <w:gridSpan w:val="6"/>
          </w:tcPr>
          <w:p w14:paraId="6EE311A0" w14:textId="77777777" w:rsidR="006619D2" w:rsidRDefault="006619D2"/>
        </w:tc>
      </w:tr>
      <w:tr w:rsidR="006619D2" w14:paraId="6C822469" w14:textId="77777777">
        <w:trPr>
          <w:trHeight w:val="766"/>
        </w:trPr>
        <w:tc>
          <w:tcPr>
            <w:tcW w:w="582" w:type="dxa"/>
            <w:vMerge w:val="restart"/>
            <w:textDirection w:val="tbRlV"/>
            <w:vAlign w:val="center"/>
          </w:tcPr>
          <w:p w14:paraId="5409FAD6" w14:textId="77777777" w:rsidR="006619D2" w:rsidRDefault="00F731FE">
            <w:pPr>
              <w:ind w:left="113" w:right="113"/>
              <w:jc w:val="center"/>
            </w:pPr>
            <w:r w:rsidRPr="00B70E54">
              <w:rPr>
                <w:rFonts w:hint="eastAsia"/>
              </w:rPr>
              <w:t>取得等</w:t>
            </w:r>
            <w:r w:rsidR="004A2347">
              <w:rPr>
                <w:rFonts w:hint="eastAsia"/>
              </w:rPr>
              <w:t>に係る工業生産設備及びその敷地</w:t>
            </w:r>
          </w:p>
        </w:tc>
        <w:tc>
          <w:tcPr>
            <w:tcW w:w="582" w:type="dxa"/>
            <w:vMerge w:val="restart"/>
            <w:textDirection w:val="tbRlV"/>
            <w:vAlign w:val="center"/>
          </w:tcPr>
          <w:p w14:paraId="1DE8BF28" w14:textId="77777777" w:rsidR="006619D2" w:rsidRDefault="004A2347">
            <w:pPr>
              <w:ind w:left="113" w:right="113"/>
              <w:jc w:val="center"/>
            </w:pPr>
            <w:r>
              <w:rPr>
                <w:rFonts w:hint="eastAsia"/>
              </w:rPr>
              <w:t>償却資産</w:t>
            </w:r>
          </w:p>
        </w:tc>
        <w:tc>
          <w:tcPr>
            <w:tcW w:w="1525" w:type="dxa"/>
            <w:vAlign w:val="center"/>
          </w:tcPr>
          <w:p w14:paraId="04FA2C17" w14:textId="77777777" w:rsidR="006619D2" w:rsidRDefault="004A2347">
            <w:r>
              <w:rPr>
                <w:rFonts w:hint="eastAsia"/>
              </w:rPr>
              <w:t>償却資産の</w:t>
            </w:r>
          </w:p>
          <w:p w14:paraId="0C7A1792" w14:textId="77777777" w:rsidR="006619D2" w:rsidRDefault="004A2347">
            <w:r>
              <w:rPr>
                <w:rFonts w:hint="eastAsia"/>
              </w:rPr>
              <w:t>名称</w:t>
            </w:r>
          </w:p>
        </w:tc>
        <w:tc>
          <w:tcPr>
            <w:tcW w:w="1275" w:type="dxa"/>
            <w:gridSpan w:val="2"/>
            <w:vAlign w:val="center"/>
          </w:tcPr>
          <w:p w14:paraId="42E6EBC5" w14:textId="77777777" w:rsidR="006619D2" w:rsidRDefault="004A2347">
            <w:r>
              <w:rPr>
                <w:rFonts w:hint="eastAsia"/>
              </w:rPr>
              <w:t>取得年月日</w:t>
            </w:r>
          </w:p>
        </w:tc>
        <w:tc>
          <w:tcPr>
            <w:tcW w:w="1416" w:type="dxa"/>
            <w:gridSpan w:val="2"/>
            <w:vAlign w:val="center"/>
          </w:tcPr>
          <w:p w14:paraId="2FEFB318" w14:textId="77777777" w:rsidR="006619D2" w:rsidRDefault="004A2347">
            <w:r>
              <w:rPr>
                <w:rFonts w:hint="eastAsia"/>
              </w:rPr>
              <w:t>減価償却</w:t>
            </w:r>
          </w:p>
          <w:p w14:paraId="19B660FC" w14:textId="77777777" w:rsidR="006619D2" w:rsidRDefault="004A2347">
            <w:r>
              <w:rPr>
                <w:rFonts w:hint="eastAsia"/>
              </w:rPr>
              <w:t>開始年月日</w:t>
            </w:r>
          </w:p>
        </w:tc>
        <w:tc>
          <w:tcPr>
            <w:tcW w:w="1986" w:type="dxa"/>
            <w:gridSpan w:val="2"/>
            <w:vAlign w:val="center"/>
          </w:tcPr>
          <w:p w14:paraId="04B35F0B" w14:textId="77777777" w:rsidR="006619D2" w:rsidRDefault="004A2347">
            <w:r>
              <w:rPr>
                <w:rFonts w:hint="eastAsia"/>
              </w:rPr>
              <w:t>取得価額　①</w:t>
            </w:r>
          </w:p>
        </w:tc>
        <w:tc>
          <w:tcPr>
            <w:tcW w:w="1134" w:type="dxa"/>
            <w:gridSpan w:val="2"/>
            <w:vAlign w:val="center"/>
          </w:tcPr>
          <w:p w14:paraId="7051E503" w14:textId="77777777" w:rsidR="006619D2" w:rsidRDefault="004A2347">
            <w:r>
              <w:rPr>
                <w:rFonts w:hint="eastAsia"/>
              </w:rPr>
              <w:t>耐用年数</w:t>
            </w:r>
          </w:p>
        </w:tc>
        <w:tc>
          <w:tcPr>
            <w:tcW w:w="1134" w:type="dxa"/>
            <w:vAlign w:val="center"/>
          </w:tcPr>
          <w:p w14:paraId="10CB90E4" w14:textId="77777777" w:rsidR="006619D2" w:rsidRDefault="004A2347">
            <w:r>
              <w:rPr>
                <w:rFonts w:hint="eastAsia"/>
              </w:rPr>
              <w:t>特別償却の有無</w:t>
            </w:r>
          </w:p>
        </w:tc>
      </w:tr>
      <w:tr w:rsidR="006619D2" w14:paraId="23D12BEE" w14:textId="77777777">
        <w:trPr>
          <w:trHeight w:val="850"/>
        </w:trPr>
        <w:tc>
          <w:tcPr>
            <w:tcW w:w="582" w:type="dxa"/>
            <w:vMerge/>
          </w:tcPr>
          <w:p w14:paraId="57BBC914" w14:textId="77777777" w:rsidR="006619D2" w:rsidRDefault="006619D2"/>
        </w:tc>
        <w:tc>
          <w:tcPr>
            <w:tcW w:w="582" w:type="dxa"/>
            <w:vMerge/>
            <w:vAlign w:val="center"/>
          </w:tcPr>
          <w:p w14:paraId="5A1DE4B2" w14:textId="77777777" w:rsidR="006619D2" w:rsidRDefault="006619D2">
            <w:pPr>
              <w:jc w:val="center"/>
            </w:pPr>
          </w:p>
        </w:tc>
        <w:tc>
          <w:tcPr>
            <w:tcW w:w="1525" w:type="dxa"/>
          </w:tcPr>
          <w:p w14:paraId="47DB7819" w14:textId="77777777" w:rsidR="006619D2" w:rsidRDefault="006619D2"/>
        </w:tc>
        <w:tc>
          <w:tcPr>
            <w:tcW w:w="1275" w:type="dxa"/>
            <w:gridSpan w:val="2"/>
          </w:tcPr>
          <w:p w14:paraId="499B4573" w14:textId="77777777" w:rsidR="006619D2" w:rsidRDefault="006619D2"/>
        </w:tc>
        <w:tc>
          <w:tcPr>
            <w:tcW w:w="1416" w:type="dxa"/>
            <w:gridSpan w:val="2"/>
          </w:tcPr>
          <w:p w14:paraId="64C43BF8" w14:textId="77777777" w:rsidR="006619D2" w:rsidRDefault="006619D2"/>
        </w:tc>
        <w:tc>
          <w:tcPr>
            <w:tcW w:w="1986" w:type="dxa"/>
            <w:gridSpan w:val="2"/>
          </w:tcPr>
          <w:p w14:paraId="573D8836" w14:textId="77777777" w:rsidR="006619D2" w:rsidRDefault="006619D2"/>
        </w:tc>
        <w:tc>
          <w:tcPr>
            <w:tcW w:w="1134" w:type="dxa"/>
            <w:gridSpan w:val="2"/>
          </w:tcPr>
          <w:p w14:paraId="6E9F67C4" w14:textId="77777777" w:rsidR="006619D2" w:rsidRDefault="006619D2"/>
        </w:tc>
        <w:tc>
          <w:tcPr>
            <w:tcW w:w="1134" w:type="dxa"/>
          </w:tcPr>
          <w:p w14:paraId="745CB679" w14:textId="77777777" w:rsidR="006619D2" w:rsidRDefault="006619D2"/>
        </w:tc>
      </w:tr>
      <w:tr w:rsidR="006619D2" w14:paraId="60697378" w14:textId="77777777">
        <w:trPr>
          <w:trHeight w:val="612"/>
        </w:trPr>
        <w:tc>
          <w:tcPr>
            <w:tcW w:w="582" w:type="dxa"/>
            <w:vMerge/>
          </w:tcPr>
          <w:p w14:paraId="2A8F1990" w14:textId="77777777" w:rsidR="006619D2" w:rsidRDefault="006619D2"/>
        </w:tc>
        <w:tc>
          <w:tcPr>
            <w:tcW w:w="582" w:type="dxa"/>
            <w:vMerge w:val="restart"/>
            <w:textDirection w:val="tbRlV"/>
            <w:vAlign w:val="center"/>
          </w:tcPr>
          <w:p w14:paraId="4ED46375" w14:textId="77777777" w:rsidR="006619D2" w:rsidRDefault="004A2347">
            <w:pPr>
              <w:ind w:left="113" w:right="113"/>
              <w:jc w:val="center"/>
            </w:pPr>
            <w:r>
              <w:rPr>
                <w:rFonts w:hint="eastAsia"/>
              </w:rPr>
              <w:t>家屋</w:t>
            </w:r>
          </w:p>
        </w:tc>
        <w:tc>
          <w:tcPr>
            <w:tcW w:w="1525" w:type="dxa"/>
            <w:vAlign w:val="center"/>
          </w:tcPr>
          <w:p w14:paraId="44F8578B" w14:textId="77777777" w:rsidR="006619D2" w:rsidRDefault="004A2347">
            <w:r>
              <w:rPr>
                <w:rFonts w:hint="eastAsia"/>
              </w:rPr>
              <w:t>用途及び構造</w:t>
            </w:r>
          </w:p>
        </w:tc>
        <w:tc>
          <w:tcPr>
            <w:tcW w:w="1275" w:type="dxa"/>
            <w:gridSpan w:val="2"/>
            <w:vAlign w:val="center"/>
          </w:tcPr>
          <w:p w14:paraId="064359C0" w14:textId="77777777" w:rsidR="006619D2" w:rsidRDefault="004A2347">
            <w:r>
              <w:rPr>
                <w:rFonts w:hint="eastAsia"/>
              </w:rPr>
              <w:t>取得年月日</w:t>
            </w:r>
          </w:p>
        </w:tc>
        <w:tc>
          <w:tcPr>
            <w:tcW w:w="1416" w:type="dxa"/>
            <w:gridSpan w:val="2"/>
            <w:vAlign w:val="center"/>
          </w:tcPr>
          <w:p w14:paraId="60D6BD97" w14:textId="77777777" w:rsidR="006619D2" w:rsidRDefault="004A2347">
            <w:r>
              <w:rPr>
                <w:rFonts w:hint="eastAsia"/>
              </w:rPr>
              <w:t>減価償却</w:t>
            </w:r>
          </w:p>
          <w:p w14:paraId="29343574" w14:textId="77777777" w:rsidR="006619D2" w:rsidRDefault="004A2347">
            <w:r>
              <w:rPr>
                <w:rFonts w:hint="eastAsia"/>
              </w:rPr>
              <w:t>開始年月日</w:t>
            </w:r>
          </w:p>
        </w:tc>
        <w:tc>
          <w:tcPr>
            <w:tcW w:w="1986" w:type="dxa"/>
            <w:gridSpan w:val="2"/>
            <w:vAlign w:val="center"/>
          </w:tcPr>
          <w:p w14:paraId="52F376AF" w14:textId="77777777" w:rsidR="006619D2" w:rsidRDefault="004A2347">
            <w:r>
              <w:rPr>
                <w:rFonts w:hint="eastAsia"/>
              </w:rPr>
              <w:t>取得価額　②</w:t>
            </w:r>
          </w:p>
        </w:tc>
        <w:tc>
          <w:tcPr>
            <w:tcW w:w="1134" w:type="dxa"/>
            <w:gridSpan w:val="2"/>
            <w:vAlign w:val="center"/>
          </w:tcPr>
          <w:p w14:paraId="611D05B8" w14:textId="77777777" w:rsidR="006619D2" w:rsidRDefault="004A2347">
            <w:r>
              <w:rPr>
                <w:rFonts w:hint="eastAsia"/>
              </w:rPr>
              <w:t>耐用年数</w:t>
            </w:r>
          </w:p>
        </w:tc>
        <w:tc>
          <w:tcPr>
            <w:tcW w:w="1134" w:type="dxa"/>
            <w:vAlign w:val="center"/>
          </w:tcPr>
          <w:p w14:paraId="31713E22" w14:textId="77777777" w:rsidR="006619D2" w:rsidRDefault="004A2347">
            <w:r>
              <w:rPr>
                <w:rFonts w:hint="eastAsia"/>
              </w:rPr>
              <w:t>特別償却の有無</w:t>
            </w:r>
          </w:p>
        </w:tc>
      </w:tr>
      <w:tr w:rsidR="006619D2" w14:paraId="31B79C70" w14:textId="77777777">
        <w:trPr>
          <w:trHeight w:val="850"/>
        </w:trPr>
        <w:tc>
          <w:tcPr>
            <w:tcW w:w="582" w:type="dxa"/>
            <w:vMerge/>
          </w:tcPr>
          <w:p w14:paraId="487FA99F" w14:textId="77777777" w:rsidR="006619D2" w:rsidRDefault="006619D2"/>
        </w:tc>
        <w:tc>
          <w:tcPr>
            <w:tcW w:w="582" w:type="dxa"/>
            <w:vMerge/>
            <w:vAlign w:val="center"/>
          </w:tcPr>
          <w:p w14:paraId="649B093C" w14:textId="77777777" w:rsidR="006619D2" w:rsidRDefault="006619D2">
            <w:pPr>
              <w:jc w:val="center"/>
            </w:pPr>
          </w:p>
        </w:tc>
        <w:tc>
          <w:tcPr>
            <w:tcW w:w="1525" w:type="dxa"/>
          </w:tcPr>
          <w:p w14:paraId="2ABE1FC9" w14:textId="77777777" w:rsidR="006619D2" w:rsidRDefault="006619D2"/>
        </w:tc>
        <w:tc>
          <w:tcPr>
            <w:tcW w:w="1275" w:type="dxa"/>
            <w:gridSpan w:val="2"/>
          </w:tcPr>
          <w:p w14:paraId="5AD62574" w14:textId="77777777" w:rsidR="006619D2" w:rsidRDefault="006619D2"/>
        </w:tc>
        <w:tc>
          <w:tcPr>
            <w:tcW w:w="1416" w:type="dxa"/>
            <w:gridSpan w:val="2"/>
          </w:tcPr>
          <w:p w14:paraId="6467BF43" w14:textId="77777777" w:rsidR="006619D2" w:rsidRDefault="006619D2"/>
        </w:tc>
        <w:tc>
          <w:tcPr>
            <w:tcW w:w="1986" w:type="dxa"/>
            <w:gridSpan w:val="2"/>
          </w:tcPr>
          <w:p w14:paraId="7B214B4C" w14:textId="77777777" w:rsidR="006619D2" w:rsidRDefault="006619D2"/>
        </w:tc>
        <w:tc>
          <w:tcPr>
            <w:tcW w:w="1134" w:type="dxa"/>
            <w:gridSpan w:val="2"/>
          </w:tcPr>
          <w:p w14:paraId="47529A45" w14:textId="77777777" w:rsidR="006619D2" w:rsidRDefault="006619D2"/>
          <w:p w14:paraId="46F5260D" w14:textId="77777777" w:rsidR="00617B34" w:rsidRDefault="00617B34"/>
        </w:tc>
        <w:tc>
          <w:tcPr>
            <w:tcW w:w="1134" w:type="dxa"/>
          </w:tcPr>
          <w:p w14:paraId="45C1AA85" w14:textId="77777777" w:rsidR="006619D2" w:rsidRDefault="006619D2"/>
        </w:tc>
      </w:tr>
      <w:tr w:rsidR="006619D2" w14:paraId="7CD786F0" w14:textId="77777777">
        <w:trPr>
          <w:trHeight w:val="798"/>
        </w:trPr>
        <w:tc>
          <w:tcPr>
            <w:tcW w:w="582" w:type="dxa"/>
            <w:vMerge/>
          </w:tcPr>
          <w:p w14:paraId="6BF952A5" w14:textId="77777777" w:rsidR="006619D2" w:rsidRDefault="006619D2"/>
        </w:tc>
        <w:tc>
          <w:tcPr>
            <w:tcW w:w="582" w:type="dxa"/>
            <w:vMerge w:val="restart"/>
            <w:textDirection w:val="tbRlV"/>
            <w:vAlign w:val="center"/>
          </w:tcPr>
          <w:p w14:paraId="56E47B9A" w14:textId="77777777" w:rsidR="006619D2" w:rsidRDefault="004A2347">
            <w:pPr>
              <w:ind w:left="113" w:right="113"/>
              <w:jc w:val="center"/>
            </w:pPr>
            <w:r>
              <w:rPr>
                <w:rFonts w:hint="eastAsia"/>
              </w:rPr>
              <w:t>土地</w:t>
            </w:r>
          </w:p>
        </w:tc>
        <w:tc>
          <w:tcPr>
            <w:tcW w:w="1525" w:type="dxa"/>
            <w:tcBorders>
              <w:bottom w:val="single" w:sz="4" w:space="0" w:color="auto"/>
            </w:tcBorders>
            <w:vAlign w:val="center"/>
          </w:tcPr>
          <w:p w14:paraId="16669FEF" w14:textId="77777777" w:rsidR="006619D2" w:rsidRDefault="004A2347">
            <w:r>
              <w:rPr>
                <w:rFonts w:hint="eastAsia"/>
              </w:rPr>
              <w:t>取得年月日</w:t>
            </w:r>
          </w:p>
          <w:p w14:paraId="7A125742" w14:textId="77777777" w:rsidR="006619D2" w:rsidRDefault="004A2347">
            <w:r>
              <w:rPr>
                <w:rFonts w:hint="eastAsia"/>
              </w:rPr>
              <w:t>契約年月日</w:t>
            </w:r>
          </w:p>
        </w:tc>
        <w:tc>
          <w:tcPr>
            <w:tcW w:w="1275" w:type="dxa"/>
            <w:gridSpan w:val="2"/>
            <w:vAlign w:val="center"/>
          </w:tcPr>
          <w:p w14:paraId="2CAA6B19" w14:textId="77777777" w:rsidR="006619D2" w:rsidRDefault="004A2347">
            <w:r>
              <w:rPr>
                <w:rFonts w:hint="eastAsia"/>
              </w:rPr>
              <w:t>所在地</w:t>
            </w:r>
          </w:p>
        </w:tc>
        <w:tc>
          <w:tcPr>
            <w:tcW w:w="1416" w:type="dxa"/>
            <w:gridSpan w:val="2"/>
            <w:vAlign w:val="center"/>
          </w:tcPr>
          <w:p w14:paraId="20DB7C1F" w14:textId="77777777" w:rsidR="006619D2" w:rsidRDefault="004A2347">
            <w:r>
              <w:rPr>
                <w:rFonts w:hint="eastAsia"/>
              </w:rPr>
              <w:t>工場用建物建設着手日</w:t>
            </w:r>
          </w:p>
        </w:tc>
        <w:tc>
          <w:tcPr>
            <w:tcW w:w="1278" w:type="dxa"/>
            <w:vAlign w:val="center"/>
          </w:tcPr>
          <w:p w14:paraId="1F35632B" w14:textId="77777777" w:rsidR="006619D2" w:rsidRDefault="004A2347">
            <w:r>
              <w:rPr>
                <w:rFonts w:hint="eastAsia"/>
              </w:rPr>
              <w:t>土地の</w:t>
            </w:r>
          </w:p>
          <w:p w14:paraId="5E2A1B0C" w14:textId="77777777" w:rsidR="006619D2" w:rsidRDefault="004A2347">
            <w:r>
              <w:rPr>
                <w:rFonts w:hint="eastAsia"/>
              </w:rPr>
              <w:t>取得面積</w:t>
            </w:r>
          </w:p>
        </w:tc>
        <w:tc>
          <w:tcPr>
            <w:tcW w:w="1701" w:type="dxa"/>
            <w:gridSpan w:val="2"/>
            <w:vAlign w:val="center"/>
          </w:tcPr>
          <w:p w14:paraId="105C7E91" w14:textId="77777777" w:rsidR="006619D2" w:rsidRDefault="004A2347">
            <w:r>
              <w:rPr>
                <w:rFonts w:hint="eastAsia"/>
              </w:rPr>
              <w:t>土地の</w:t>
            </w:r>
          </w:p>
          <w:p w14:paraId="47704709" w14:textId="77777777" w:rsidR="006619D2" w:rsidRDefault="004A2347">
            <w:r>
              <w:rPr>
                <w:rFonts w:hint="eastAsia"/>
              </w:rPr>
              <w:t>取得価額</w:t>
            </w:r>
          </w:p>
        </w:tc>
        <w:tc>
          <w:tcPr>
            <w:tcW w:w="1275" w:type="dxa"/>
            <w:gridSpan w:val="2"/>
            <w:vAlign w:val="center"/>
          </w:tcPr>
          <w:p w14:paraId="3961ED40" w14:textId="77777777" w:rsidR="006619D2" w:rsidRDefault="004A2347">
            <w:r>
              <w:rPr>
                <w:rFonts w:hint="eastAsia"/>
              </w:rPr>
              <w:t>工場用建物の敷地面積</w:t>
            </w:r>
          </w:p>
        </w:tc>
      </w:tr>
      <w:tr w:rsidR="006619D2" w14:paraId="559C9E18" w14:textId="77777777">
        <w:trPr>
          <w:trHeight w:val="425"/>
        </w:trPr>
        <w:tc>
          <w:tcPr>
            <w:tcW w:w="582" w:type="dxa"/>
            <w:vMerge/>
          </w:tcPr>
          <w:p w14:paraId="7360AB75" w14:textId="77777777" w:rsidR="006619D2" w:rsidRDefault="006619D2"/>
        </w:tc>
        <w:tc>
          <w:tcPr>
            <w:tcW w:w="582" w:type="dxa"/>
            <w:vMerge/>
          </w:tcPr>
          <w:p w14:paraId="5E9E9486" w14:textId="77777777" w:rsidR="006619D2" w:rsidRDefault="006619D2"/>
        </w:tc>
        <w:tc>
          <w:tcPr>
            <w:tcW w:w="1525" w:type="dxa"/>
            <w:tcBorders>
              <w:bottom w:val="dotted" w:sz="4" w:space="0" w:color="auto"/>
            </w:tcBorders>
          </w:tcPr>
          <w:p w14:paraId="04B4BD9D" w14:textId="77777777" w:rsidR="006619D2" w:rsidRDefault="006619D2"/>
        </w:tc>
        <w:tc>
          <w:tcPr>
            <w:tcW w:w="1275" w:type="dxa"/>
            <w:gridSpan w:val="2"/>
            <w:vMerge w:val="restart"/>
          </w:tcPr>
          <w:p w14:paraId="24DAD6DA" w14:textId="77777777" w:rsidR="006619D2" w:rsidRDefault="006619D2"/>
        </w:tc>
        <w:tc>
          <w:tcPr>
            <w:tcW w:w="1416" w:type="dxa"/>
            <w:gridSpan w:val="2"/>
            <w:vMerge w:val="restart"/>
          </w:tcPr>
          <w:p w14:paraId="7A71201D" w14:textId="77777777" w:rsidR="006619D2" w:rsidRDefault="006619D2"/>
        </w:tc>
        <w:tc>
          <w:tcPr>
            <w:tcW w:w="1278" w:type="dxa"/>
            <w:vMerge w:val="restart"/>
          </w:tcPr>
          <w:p w14:paraId="60E9FE35" w14:textId="77777777" w:rsidR="006619D2" w:rsidRDefault="006619D2"/>
        </w:tc>
        <w:tc>
          <w:tcPr>
            <w:tcW w:w="1701" w:type="dxa"/>
            <w:gridSpan w:val="2"/>
            <w:vMerge w:val="restart"/>
          </w:tcPr>
          <w:p w14:paraId="0BCA12E5" w14:textId="77777777" w:rsidR="006619D2" w:rsidRDefault="006619D2"/>
        </w:tc>
        <w:tc>
          <w:tcPr>
            <w:tcW w:w="1275" w:type="dxa"/>
            <w:gridSpan w:val="2"/>
            <w:vMerge w:val="restart"/>
          </w:tcPr>
          <w:p w14:paraId="62439449" w14:textId="77777777" w:rsidR="006619D2" w:rsidRDefault="006619D2"/>
        </w:tc>
      </w:tr>
      <w:tr w:rsidR="006619D2" w14:paraId="346FD376" w14:textId="77777777">
        <w:tc>
          <w:tcPr>
            <w:tcW w:w="582" w:type="dxa"/>
            <w:vMerge/>
          </w:tcPr>
          <w:p w14:paraId="7469D5EF" w14:textId="77777777" w:rsidR="006619D2" w:rsidRDefault="006619D2"/>
        </w:tc>
        <w:tc>
          <w:tcPr>
            <w:tcW w:w="582" w:type="dxa"/>
            <w:vMerge/>
          </w:tcPr>
          <w:p w14:paraId="1B411C26" w14:textId="77777777" w:rsidR="006619D2" w:rsidRDefault="006619D2"/>
        </w:tc>
        <w:tc>
          <w:tcPr>
            <w:tcW w:w="1525" w:type="dxa"/>
            <w:tcBorders>
              <w:top w:val="dotted" w:sz="4" w:space="0" w:color="auto"/>
            </w:tcBorders>
          </w:tcPr>
          <w:p w14:paraId="2BE1AE0E" w14:textId="77777777" w:rsidR="006619D2" w:rsidRDefault="006619D2"/>
        </w:tc>
        <w:tc>
          <w:tcPr>
            <w:tcW w:w="1275" w:type="dxa"/>
            <w:gridSpan w:val="2"/>
            <w:vMerge/>
          </w:tcPr>
          <w:p w14:paraId="0BDF172C" w14:textId="77777777" w:rsidR="006619D2" w:rsidRDefault="006619D2"/>
        </w:tc>
        <w:tc>
          <w:tcPr>
            <w:tcW w:w="1416" w:type="dxa"/>
            <w:gridSpan w:val="2"/>
            <w:vMerge/>
          </w:tcPr>
          <w:p w14:paraId="08889C6C" w14:textId="77777777" w:rsidR="006619D2" w:rsidRDefault="006619D2"/>
        </w:tc>
        <w:tc>
          <w:tcPr>
            <w:tcW w:w="1278" w:type="dxa"/>
            <w:vMerge/>
          </w:tcPr>
          <w:p w14:paraId="7BE59FDE" w14:textId="77777777" w:rsidR="006619D2" w:rsidRDefault="006619D2"/>
        </w:tc>
        <w:tc>
          <w:tcPr>
            <w:tcW w:w="1701" w:type="dxa"/>
            <w:gridSpan w:val="2"/>
            <w:vMerge/>
          </w:tcPr>
          <w:p w14:paraId="3332F02D" w14:textId="77777777" w:rsidR="006619D2" w:rsidRDefault="006619D2"/>
        </w:tc>
        <w:tc>
          <w:tcPr>
            <w:tcW w:w="1275" w:type="dxa"/>
            <w:gridSpan w:val="2"/>
            <w:vMerge/>
          </w:tcPr>
          <w:p w14:paraId="4434B0CF" w14:textId="77777777" w:rsidR="006619D2" w:rsidRDefault="006619D2"/>
        </w:tc>
      </w:tr>
      <w:tr w:rsidR="006619D2" w14:paraId="15F092C3" w14:textId="77777777" w:rsidTr="004D68F8">
        <w:trPr>
          <w:trHeight w:val="536"/>
        </w:trPr>
        <w:tc>
          <w:tcPr>
            <w:tcW w:w="582" w:type="dxa"/>
          </w:tcPr>
          <w:p w14:paraId="41101CAD" w14:textId="77777777" w:rsidR="006619D2" w:rsidRDefault="004A2347">
            <w:r>
              <w:rPr>
                <w:rFonts w:hint="eastAsia"/>
              </w:rPr>
              <w:t>備考</w:t>
            </w:r>
          </w:p>
        </w:tc>
        <w:tc>
          <w:tcPr>
            <w:tcW w:w="9052" w:type="dxa"/>
            <w:gridSpan w:val="11"/>
          </w:tcPr>
          <w:p w14:paraId="2228E547" w14:textId="77777777" w:rsidR="006619D2" w:rsidRDefault="006619D2"/>
        </w:tc>
      </w:tr>
    </w:tbl>
    <w:p w14:paraId="493AFEA2" w14:textId="77777777" w:rsidR="006619D2" w:rsidRPr="004D68F8" w:rsidRDefault="004A2347" w:rsidP="004D68F8">
      <w:pPr>
        <w:spacing w:line="260" w:lineRule="exact"/>
        <w:rPr>
          <w:sz w:val="20"/>
          <w:szCs w:val="20"/>
        </w:rPr>
      </w:pPr>
      <w:r w:rsidRPr="004D68F8">
        <w:rPr>
          <w:rFonts w:hint="eastAsia"/>
          <w:sz w:val="20"/>
          <w:szCs w:val="20"/>
        </w:rPr>
        <w:t>添付資料</w:t>
      </w:r>
    </w:p>
    <w:p w14:paraId="774764BD" w14:textId="77777777" w:rsidR="006619D2" w:rsidRPr="004D68F8" w:rsidRDefault="004A2347" w:rsidP="004D68F8">
      <w:pPr>
        <w:spacing w:line="260" w:lineRule="exact"/>
        <w:ind w:left="200" w:hangingChars="100" w:hanging="200"/>
        <w:rPr>
          <w:sz w:val="20"/>
          <w:szCs w:val="20"/>
        </w:rPr>
      </w:pPr>
      <w:r w:rsidRPr="004D68F8">
        <w:rPr>
          <w:rFonts w:hint="eastAsia"/>
          <w:sz w:val="20"/>
          <w:szCs w:val="20"/>
        </w:rPr>
        <w:t>ア</w:t>
      </w:r>
      <w:r w:rsidRPr="004D68F8">
        <w:rPr>
          <w:rFonts w:hint="eastAsia"/>
          <w:sz w:val="20"/>
          <w:szCs w:val="20"/>
        </w:rPr>
        <w:t xml:space="preserve"> </w:t>
      </w:r>
      <w:r w:rsidRPr="004D68F8">
        <w:rPr>
          <w:rFonts w:hint="eastAsia"/>
          <w:sz w:val="20"/>
          <w:szCs w:val="20"/>
        </w:rPr>
        <w:t>確定申告書の写し（青色申告であること確認できるものであること。）</w:t>
      </w:r>
    </w:p>
    <w:p w14:paraId="08F0A957" w14:textId="77777777" w:rsidR="006619D2" w:rsidRPr="004D68F8" w:rsidRDefault="004A2347" w:rsidP="004D68F8">
      <w:pPr>
        <w:spacing w:line="260" w:lineRule="exact"/>
        <w:rPr>
          <w:sz w:val="20"/>
          <w:szCs w:val="20"/>
        </w:rPr>
      </w:pPr>
      <w:r w:rsidRPr="004D68F8">
        <w:rPr>
          <w:rFonts w:hint="eastAsia"/>
          <w:sz w:val="20"/>
          <w:szCs w:val="20"/>
        </w:rPr>
        <w:t>イ</w:t>
      </w:r>
      <w:r w:rsidRPr="004D68F8">
        <w:rPr>
          <w:rFonts w:hint="eastAsia"/>
          <w:sz w:val="20"/>
          <w:szCs w:val="20"/>
        </w:rPr>
        <w:t xml:space="preserve"> </w:t>
      </w:r>
      <w:r w:rsidRPr="004D68F8">
        <w:rPr>
          <w:rFonts w:hint="eastAsia"/>
          <w:sz w:val="20"/>
          <w:szCs w:val="20"/>
        </w:rPr>
        <w:t>工業生産設備を事業用に供した日、取得価額、耐用年数、特別償却の有無等を明らかにする書類</w:t>
      </w:r>
    </w:p>
    <w:p w14:paraId="139D19B1" w14:textId="77777777" w:rsidR="006619D2" w:rsidRPr="004D68F8" w:rsidRDefault="00E76773" w:rsidP="004D68F8">
      <w:pPr>
        <w:spacing w:line="260" w:lineRule="exact"/>
        <w:rPr>
          <w:sz w:val="20"/>
          <w:szCs w:val="20"/>
        </w:rPr>
      </w:pPr>
      <w:r>
        <w:rPr>
          <w:rFonts w:hint="eastAsia"/>
          <w:sz w:val="20"/>
          <w:szCs w:val="20"/>
        </w:rPr>
        <w:t>ウ</w:t>
      </w:r>
      <w:r w:rsidR="004A2347" w:rsidRPr="004D68F8">
        <w:rPr>
          <w:rFonts w:hint="eastAsia"/>
          <w:sz w:val="20"/>
          <w:szCs w:val="20"/>
        </w:rPr>
        <w:t xml:space="preserve"> </w:t>
      </w:r>
      <w:r w:rsidR="004A2347" w:rsidRPr="004D68F8">
        <w:rPr>
          <w:rFonts w:hint="eastAsia"/>
          <w:sz w:val="20"/>
          <w:szCs w:val="20"/>
        </w:rPr>
        <w:t>工業生産設備の見取り図、写真等</w:t>
      </w:r>
    </w:p>
    <w:p w14:paraId="0CEF5FCA" w14:textId="77777777" w:rsidR="006619D2" w:rsidRPr="004D68F8" w:rsidRDefault="00E76773" w:rsidP="004D68F8">
      <w:pPr>
        <w:spacing w:line="260" w:lineRule="exact"/>
        <w:rPr>
          <w:sz w:val="20"/>
          <w:szCs w:val="20"/>
        </w:rPr>
      </w:pPr>
      <w:r>
        <w:rPr>
          <w:rFonts w:hint="eastAsia"/>
          <w:sz w:val="20"/>
          <w:szCs w:val="20"/>
        </w:rPr>
        <w:t>エ</w:t>
      </w:r>
      <w:r w:rsidR="004A2347" w:rsidRPr="004D68F8">
        <w:rPr>
          <w:rFonts w:hint="eastAsia"/>
          <w:sz w:val="20"/>
          <w:szCs w:val="20"/>
        </w:rPr>
        <w:t xml:space="preserve"> </w:t>
      </w:r>
      <w:r w:rsidR="004A2347" w:rsidRPr="004D68F8">
        <w:rPr>
          <w:rFonts w:hint="eastAsia"/>
          <w:sz w:val="20"/>
          <w:szCs w:val="20"/>
        </w:rPr>
        <w:t>年次別建設計画</w:t>
      </w:r>
    </w:p>
    <w:p w14:paraId="563A7C9B" w14:textId="77777777" w:rsidR="004D68F8" w:rsidRPr="004D68F8" w:rsidRDefault="004D68F8">
      <w:pPr>
        <w:spacing w:line="260" w:lineRule="exact"/>
        <w:rPr>
          <w:sz w:val="20"/>
          <w:szCs w:val="20"/>
        </w:rPr>
      </w:pPr>
      <w:r>
        <w:rPr>
          <w:rFonts w:hint="eastAsia"/>
          <w:sz w:val="20"/>
          <w:szCs w:val="20"/>
        </w:rPr>
        <w:t>オ</w:t>
      </w:r>
      <w:r>
        <w:rPr>
          <w:rFonts w:hint="eastAsia"/>
          <w:sz w:val="20"/>
          <w:szCs w:val="20"/>
        </w:rPr>
        <w:t xml:space="preserve"> </w:t>
      </w:r>
      <w:r w:rsidR="004A2347" w:rsidRPr="004D68F8">
        <w:rPr>
          <w:rFonts w:hint="eastAsia"/>
          <w:sz w:val="20"/>
          <w:szCs w:val="20"/>
        </w:rPr>
        <w:t>その他、上記記載事項を証する書類</w:t>
      </w:r>
    </w:p>
    <w:sectPr w:rsidR="004D68F8" w:rsidRPr="004D68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CCBF" w14:textId="77777777" w:rsidR="006619D2" w:rsidRDefault="004A2347">
      <w:r>
        <w:separator/>
      </w:r>
    </w:p>
  </w:endnote>
  <w:endnote w:type="continuationSeparator" w:id="0">
    <w:p w14:paraId="1191FBB0" w14:textId="77777777" w:rsidR="006619D2" w:rsidRDefault="004A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B374E" w14:textId="77777777" w:rsidR="006619D2" w:rsidRDefault="004A2347">
      <w:r>
        <w:separator/>
      </w:r>
    </w:p>
  </w:footnote>
  <w:footnote w:type="continuationSeparator" w:id="0">
    <w:p w14:paraId="3D64A8ED" w14:textId="77777777" w:rsidR="006619D2" w:rsidRDefault="004A2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D2"/>
    <w:rsid w:val="004A2347"/>
    <w:rsid w:val="004D4EC9"/>
    <w:rsid w:val="004D68F8"/>
    <w:rsid w:val="00531EB4"/>
    <w:rsid w:val="00553993"/>
    <w:rsid w:val="00617B34"/>
    <w:rsid w:val="006619D2"/>
    <w:rsid w:val="008E10E0"/>
    <w:rsid w:val="00920EE4"/>
    <w:rsid w:val="00B70E54"/>
    <w:rsid w:val="00E76773"/>
    <w:rsid w:val="00EA5149"/>
    <w:rsid w:val="00EF6105"/>
    <w:rsid w:val="00F73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01FB53"/>
  <w15:chartTrackingRefBased/>
  <w15:docId w15:val="{E0429655-C0AA-474C-AF95-9216433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3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達哉</dc:creator>
  <cp:keywords/>
  <dc:description/>
  <cp:lastModifiedBy>it0098</cp:lastModifiedBy>
  <cp:revision>21</cp:revision>
  <cp:lastPrinted>2021-07-15T06:18:00Z</cp:lastPrinted>
  <dcterms:created xsi:type="dcterms:W3CDTF">2021-06-23T23:31:00Z</dcterms:created>
  <dcterms:modified xsi:type="dcterms:W3CDTF">2025-02-03T02:05:00Z</dcterms:modified>
</cp:coreProperties>
</file>